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E0" w:rsidRDefault="00C624F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XO Thames" w:hAnsi="XO Thames" w:cstheme="majorBidi"/>
          <w:b/>
          <w:bCs/>
          <w:sz w:val="28"/>
          <w:szCs w:val="28"/>
        </w:rPr>
        <w:t>М</w:t>
      </w:r>
      <w:r w:rsidRPr="0055768E">
        <w:rPr>
          <w:rFonts w:ascii="XO Thames" w:hAnsi="XO Thames" w:cstheme="majorBidi"/>
          <w:b/>
          <w:bCs/>
          <w:sz w:val="28"/>
          <w:szCs w:val="28"/>
        </w:rPr>
        <w:t>униципальное бюджетное общеобразовательное учреждение «</w:t>
      </w:r>
      <w:proofErr w:type="spellStart"/>
      <w:r w:rsidRPr="0055768E">
        <w:rPr>
          <w:rFonts w:ascii="XO Thames" w:hAnsi="XO Thames" w:cstheme="majorBidi"/>
          <w:b/>
          <w:bCs/>
          <w:sz w:val="28"/>
          <w:szCs w:val="28"/>
        </w:rPr>
        <w:t>Малобыковская</w:t>
      </w:r>
      <w:proofErr w:type="spellEnd"/>
      <w:r w:rsidRPr="0055768E">
        <w:rPr>
          <w:rFonts w:ascii="XO Thames" w:hAnsi="XO Thames" w:cstheme="majorBidi"/>
          <w:b/>
          <w:bCs/>
          <w:sz w:val="28"/>
          <w:szCs w:val="28"/>
        </w:rPr>
        <w:t xml:space="preserve"> основная общеобразовательная школа» Красногвардейского района Белгородской области</w:t>
      </w:r>
    </w:p>
    <w:p w:rsidR="00F535E0" w:rsidRDefault="00F535E0">
      <w:pPr>
        <w:jc w:val="center"/>
        <w:rPr>
          <w:rFonts w:ascii="XO Thames" w:hAnsi="XO Thames" w:cstheme="majorBidi"/>
          <w:b/>
          <w:bCs/>
          <w:sz w:val="28"/>
          <w:szCs w:val="28"/>
        </w:rPr>
      </w:pPr>
    </w:p>
    <w:p w:rsidR="00F535E0" w:rsidRDefault="00F535E0">
      <w:pPr>
        <w:jc w:val="center"/>
        <w:rPr>
          <w:rFonts w:ascii="XO Thames" w:hAnsi="XO Thames" w:cstheme="majorBidi"/>
          <w:b/>
          <w:bCs/>
          <w:sz w:val="28"/>
          <w:szCs w:val="28"/>
        </w:rPr>
      </w:pPr>
    </w:p>
    <w:p w:rsidR="00F535E0" w:rsidRPr="0055768E" w:rsidRDefault="00F535E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"/>
        <w:tblW w:w="9922" w:type="dxa"/>
        <w:tblLayout w:type="fixed"/>
        <w:tblLook w:val="04A0"/>
      </w:tblPr>
      <w:tblGrid>
        <w:gridCol w:w="3273"/>
        <w:gridCol w:w="3284"/>
        <w:gridCol w:w="3365"/>
      </w:tblGrid>
      <w:tr w:rsidR="00F535E0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F535E0" w:rsidRDefault="00C624F6">
            <w:pPr>
              <w:widowControl w:val="0"/>
              <w:spacing w:after="0"/>
              <w:jc w:val="center"/>
              <w:rPr>
                <w:rFonts w:ascii="XO Thames" w:hAnsi="XO Thames" w:cs="Times New Roman"/>
                <w:b/>
                <w:bCs/>
                <w:sz w:val="24"/>
                <w:szCs w:val="24"/>
              </w:rPr>
            </w:pPr>
            <w:r>
              <w:rPr>
                <w:rFonts w:ascii="XO Thames" w:hAnsi="XO Thames" w:cs="Times New Roman"/>
                <w:b/>
                <w:bCs/>
                <w:sz w:val="24"/>
                <w:szCs w:val="24"/>
              </w:rPr>
              <w:t>РАССМОТРЕН</w:t>
            </w:r>
          </w:p>
          <w:p w:rsidR="00F535E0" w:rsidRDefault="00C624F6">
            <w:pPr>
              <w:widowControl w:val="0"/>
              <w:spacing w:after="0"/>
              <w:rPr>
                <w:rFonts w:ascii="XO Thames" w:hAnsi="XO Thames" w:cs="Times New Roman"/>
                <w:sz w:val="24"/>
                <w:szCs w:val="24"/>
              </w:rPr>
            </w:pPr>
            <w:r>
              <w:rPr>
                <w:rFonts w:ascii="XO Thames" w:hAnsi="XO Thames" w:cs="Times New Roman"/>
                <w:sz w:val="24"/>
                <w:szCs w:val="24"/>
              </w:rPr>
              <w:t>на заседании педагогического совета МБОУ «</w:t>
            </w:r>
            <w:proofErr w:type="spellStart"/>
            <w:r>
              <w:rPr>
                <w:rFonts w:ascii="XO Thames" w:hAnsi="XO Thames" w:cs="Times New Roman"/>
                <w:sz w:val="24"/>
                <w:szCs w:val="24"/>
              </w:rPr>
              <w:t>Малобыковская</w:t>
            </w:r>
            <w:proofErr w:type="spellEnd"/>
            <w:r>
              <w:rPr>
                <w:rFonts w:ascii="XO Thames" w:hAnsi="XO Thames" w:cs="Times New Roman"/>
                <w:sz w:val="24"/>
                <w:szCs w:val="24"/>
              </w:rPr>
              <w:t xml:space="preserve"> ООШ»</w:t>
            </w:r>
          </w:p>
          <w:p w:rsidR="0055768E" w:rsidRDefault="00C624F6">
            <w:pPr>
              <w:widowControl w:val="0"/>
              <w:spacing w:after="0" w:line="240" w:lineRule="auto"/>
              <w:rPr>
                <w:rFonts w:ascii="XO Thames" w:eastAsia="Calibri" w:hAnsi="XO Thames" w:cs="Times New Roman"/>
                <w:sz w:val="24"/>
                <w:szCs w:val="24"/>
              </w:rPr>
            </w:pPr>
            <w:r>
              <w:rPr>
                <w:rFonts w:ascii="XO Thames" w:eastAsia="Calibri" w:hAnsi="XO Thames" w:cs="Times New Roman"/>
                <w:sz w:val="24"/>
                <w:szCs w:val="24"/>
              </w:rPr>
              <w:t>протокол</w:t>
            </w:r>
            <w:r w:rsidR="0055768E">
              <w:rPr>
                <w:rFonts w:ascii="XO Thames" w:eastAsia="Calibri" w:hAnsi="XO Thames" w:cs="Times New Roman"/>
                <w:sz w:val="24"/>
                <w:szCs w:val="24"/>
              </w:rPr>
              <w:t xml:space="preserve"> №2</w:t>
            </w:r>
          </w:p>
          <w:p w:rsidR="00F535E0" w:rsidRPr="0055768E" w:rsidRDefault="00C624F6">
            <w:pPr>
              <w:widowControl w:val="0"/>
              <w:spacing w:after="0" w:line="240" w:lineRule="auto"/>
              <w:rPr>
                <w:rFonts w:ascii="XO Thames" w:eastAsia="Calibri" w:hAnsi="XO Thames" w:cs="Times New Roman"/>
                <w:sz w:val="24"/>
                <w:szCs w:val="24"/>
              </w:rPr>
            </w:pPr>
            <w:r>
              <w:rPr>
                <w:rFonts w:ascii="XO Thames" w:eastAsia="Calibri" w:hAnsi="XO Thames" w:cs="Times New Roman"/>
                <w:sz w:val="24"/>
                <w:szCs w:val="24"/>
              </w:rPr>
              <w:t>от 25 августа 2023</w:t>
            </w:r>
            <w:r>
              <w:rPr>
                <w:rFonts w:ascii="XO Thames" w:eastAsia="Calibri" w:hAnsi="XO Thames" w:cs="Times New Roman"/>
                <w:sz w:val="24"/>
                <w:szCs w:val="24"/>
              </w:rPr>
              <w:t xml:space="preserve"> года</w:t>
            </w:r>
          </w:p>
          <w:p w:rsidR="00F535E0" w:rsidRDefault="00F535E0">
            <w:pPr>
              <w:widowControl w:val="0"/>
              <w:spacing w:after="0" w:line="240" w:lineRule="auto"/>
              <w:jc w:val="center"/>
              <w:rPr>
                <w:rFonts w:ascii="XO Thames" w:hAnsi="XO Thames" w:cstheme="majorBidi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F535E0" w:rsidRDefault="00C624F6">
            <w:pPr>
              <w:widowControl w:val="0"/>
              <w:spacing w:after="0"/>
              <w:jc w:val="center"/>
              <w:rPr>
                <w:rFonts w:ascii="XO Thames" w:hAnsi="XO Thames" w:cs="Times New Roman"/>
                <w:b/>
                <w:bCs/>
                <w:sz w:val="24"/>
                <w:szCs w:val="24"/>
              </w:rPr>
            </w:pPr>
            <w:r>
              <w:rPr>
                <w:rFonts w:ascii="XO Thames" w:hAnsi="XO Thames" w:cs="Times New Roman"/>
                <w:b/>
                <w:bCs/>
                <w:sz w:val="24"/>
                <w:szCs w:val="24"/>
              </w:rPr>
              <w:t>СОГЛАСОВАН</w:t>
            </w:r>
          </w:p>
          <w:p w:rsidR="00F535E0" w:rsidRDefault="0019358B">
            <w:pPr>
              <w:widowControl w:val="0"/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61595</wp:posOffset>
                  </wp:positionV>
                  <wp:extent cx="1819275" cy="1743075"/>
                  <wp:effectExtent l="19050" t="0" r="9525" b="0"/>
                  <wp:wrapNone/>
                  <wp:docPr id="1" name="Рисунок 1" descr="C:\Users\Вероника\Desktop\подпись и печат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роника\Desktop\подпись и печат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24F6">
              <w:rPr>
                <w:rFonts w:ascii="XO Thames" w:hAnsi="XO Thames" w:cs="Times New Roman"/>
                <w:sz w:val="24"/>
                <w:szCs w:val="24"/>
              </w:rPr>
              <w:t>с Управляющим советом школы</w:t>
            </w:r>
          </w:p>
          <w:p w:rsidR="0055768E" w:rsidRDefault="00C624F6">
            <w:pPr>
              <w:widowControl w:val="0"/>
              <w:spacing w:after="0" w:line="240" w:lineRule="auto"/>
              <w:rPr>
                <w:rFonts w:ascii="XO Thames" w:eastAsia="Calibri" w:hAnsi="XO Thames" w:cs="Times New Roman"/>
                <w:sz w:val="24"/>
                <w:szCs w:val="24"/>
              </w:rPr>
            </w:pPr>
            <w:r>
              <w:rPr>
                <w:rFonts w:ascii="XO Thames" w:eastAsia="Calibri" w:hAnsi="XO Thames" w:cs="Times New Roman"/>
                <w:sz w:val="24"/>
                <w:szCs w:val="24"/>
              </w:rPr>
              <w:t xml:space="preserve">протокол </w:t>
            </w:r>
            <w:r w:rsidR="0055768E">
              <w:rPr>
                <w:rFonts w:ascii="XO Thames" w:eastAsia="Calibri" w:hAnsi="XO Thames" w:cs="Times New Roman"/>
                <w:sz w:val="24"/>
                <w:szCs w:val="24"/>
              </w:rPr>
              <w:t>№1</w:t>
            </w:r>
          </w:p>
          <w:p w:rsidR="00F535E0" w:rsidRDefault="00C624F6">
            <w:pPr>
              <w:widowControl w:val="0"/>
              <w:spacing w:after="0" w:line="240" w:lineRule="auto"/>
              <w:rPr>
                <w:rFonts w:ascii="XO Thames" w:hAnsi="XO Thames" w:cs="Times New Roman"/>
                <w:sz w:val="24"/>
                <w:szCs w:val="24"/>
              </w:rPr>
            </w:pPr>
            <w:r>
              <w:rPr>
                <w:rFonts w:ascii="XO Thames" w:eastAsia="Calibri" w:hAnsi="XO Thames" w:cs="Times New Roman"/>
                <w:sz w:val="24"/>
                <w:szCs w:val="24"/>
              </w:rPr>
              <w:t>от 24 августа 2023 года  № 1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F535E0" w:rsidRDefault="00C624F6">
            <w:pPr>
              <w:widowControl w:val="0"/>
              <w:spacing w:after="0"/>
              <w:jc w:val="center"/>
              <w:rPr>
                <w:rFonts w:ascii="XO Thames" w:hAnsi="XO Thames" w:cs="Times New Roman"/>
                <w:b/>
                <w:bCs/>
                <w:sz w:val="24"/>
                <w:szCs w:val="24"/>
              </w:rPr>
            </w:pPr>
            <w:r>
              <w:rPr>
                <w:rFonts w:ascii="XO Thames" w:hAnsi="XO Thames" w:cs="Times New Roman"/>
                <w:b/>
                <w:bCs/>
                <w:sz w:val="24"/>
                <w:szCs w:val="24"/>
              </w:rPr>
              <w:t>УТВЕРЖДЕН</w:t>
            </w:r>
          </w:p>
          <w:p w:rsidR="00F535E0" w:rsidRDefault="00C624F6">
            <w:pPr>
              <w:widowControl w:val="0"/>
              <w:spacing w:after="0"/>
              <w:rPr>
                <w:rFonts w:ascii="XO Thames" w:hAnsi="XO Thames" w:cs="Times New Roman"/>
                <w:sz w:val="24"/>
                <w:szCs w:val="24"/>
              </w:rPr>
            </w:pPr>
            <w:r>
              <w:rPr>
                <w:rFonts w:ascii="XO Thames" w:hAnsi="XO Thames" w:cs="Times New Roman"/>
                <w:sz w:val="24"/>
                <w:szCs w:val="24"/>
              </w:rPr>
              <w:t>Приказом директора МБОУ «</w:t>
            </w:r>
            <w:proofErr w:type="spellStart"/>
            <w:r>
              <w:rPr>
                <w:rFonts w:ascii="XO Thames" w:hAnsi="XO Thames" w:cs="Times New Roman"/>
                <w:sz w:val="24"/>
                <w:szCs w:val="24"/>
              </w:rPr>
              <w:t>Малобыковская</w:t>
            </w:r>
            <w:proofErr w:type="spellEnd"/>
            <w:r>
              <w:rPr>
                <w:rFonts w:ascii="XO Thames" w:hAnsi="XO Thames" w:cs="Times New Roman"/>
                <w:sz w:val="24"/>
                <w:szCs w:val="24"/>
              </w:rPr>
              <w:t xml:space="preserve"> ООШ»</w:t>
            </w:r>
          </w:p>
          <w:p w:rsidR="0055768E" w:rsidRDefault="00C624F6">
            <w:pPr>
              <w:widowControl w:val="0"/>
              <w:spacing w:after="0"/>
              <w:rPr>
                <w:rFonts w:ascii="XO Thames" w:hAnsi="XO Thames" w:cs="Times New Roman"/>
                <w:sz w:val="24"/>
                <w:szCs w:val="24"/>
              </w:rPr>
            </w:pPr>
            <w:r>
              <w:rPr>
                <w:rFonts w:ascii="XO Thames" w:hAnsi="XO Thames" w:cs="Times New Roman"/>
                <w:sz w:val="24"/>
                <w:szCs w:val="24"/>
              </w:rPr>
              <w:t xml:space="preserve">от 25 августа 2023 года  </w:t>
            </w:r>
          </w:p>
          <w:p w:rsidR="00F535E0" w:rsidRDefault="00C624F6">
            <w:pPr>
              <w:widowControl w:val="0"/>
              <w:spacing w:after="0"/>
              <w:rPr>
                <w:rFonts w:ascii="XO Thames" w:hAnsi="XO Thames" w:cs="Times New Roman"/>
                <w:sz w:val="24"/>
                <w:szCs w:val="24"/>
              </w:rPr>
            </w:pPr>
            <w:r>
              <w:rPr>
                <w:rFonts w:ascii="XO Thames" w:hAnsi="XO Thames" w:cs="Times New Roman"/>
                <w:sz w:val="24"/>
                <w:szCs w:val="24"/>
              </w:rPr>
              <w:t>№</w:t>
            </w:r>
            <w:r w:rsidR="0055768E">
              <w:rPr>
                <w:rFonts w:ascii="XO Thames" w:hAnsi="XO Thames" w:cs="Times New Roman"/>
                <w:sz w:val="24"/>
                <w:szCs w:val="24"/>
              </w:rPr>
              <w:t xml:space="preserve"> </w:t>
            </w:r>
            <w:r>
              <w:rPr>
                <w:rFonts w:ascii="XO Thames" w:hAnsi="XO Thames" w:cs="Times New Roman"/>
                <w:sz w:val="24"/>
                <w:szCs w:val="24"/>
              </w:rPr>
              <w:t>92/ОД</w:t>
            </w:r>
          </w:p>
          <w:p w:rsidR="00F535E0" w:rsidRDefault="00C624F6">
            <w:pPr>
              <w:widowControl w:val="0"/>
              <w:spacing w:after="0" w:line="240" w:lineRule="auto"/>
              <w:rPr>
                <w:rFonts w:ascii="XO Thames" w:hAnsi="XO Thames" w:cs="Times New Roman"/>
                <w:sz w:val="24"/>
                <w:szCs w:val="24"/>
              </w:rPr>
            </w:pPr>
            <w:r>
              <w:rPr>
                <w:rFonts w:ascii="XO Thames" w:eastAsia="Calibri" w:hAnsi="XO Thames" w:cs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XO Thames" w:eastAsia="Calibri" w:hAnsi="XO Thames" w:cs="Times New Roman"/>
                <w:sz w:val="24"/>
                <w:szCs w:val="24"/>
              </w:rPr>
              <w:t>Бодякова</w:t>
            </w:r>
            <w:proofErr w:type="spellEnd"/>
            <w:r>
              <w:rPr>
                <w:rFonts w:ascii="XO Thames" w:eastAsia="Calibri" w:hAnsi="XO Thames" w:cs="Times New Roman"/>
                <w:sz w:val="24"/>
                <w:szCs w:val="24"/>
              </w:rPr>
              <w:t xml:space="preserve"> Е.А.</w:t>
            </w:r>
          </w:p>
        </w:tc>
      </w:tr>
    </w:tbl>
    <w:p w:rsidR="00F535E0" w:rsidRPr="0055768E" w:rsidRDefault="00F535E0">
      <w:pPr>
        <w:jc w:val="center"/>
        <w:rPr>
          <w:rFonts w:asciiTheme="majorBidi" w:hAnsiTheme="majorBidi" w:cstheme="majorBidi"/>
        </w:rPr>
      </w:pPr>
    </w:p>
    <w:p w:rsidR="00F535E0" w:rsidRDefault="00F535E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535E0" w:rsidRDefault="00F535E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535E0" w:rsidRPr="0019358B" w:rsidRDefault="00C62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8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535E0" w:rsidRPr="0019358B" w:rsidRDefault="00C62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8B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</w:p>
    <w:p w:rsidR="00F535E0" w:rsidRPr="0019358B" w:rsidRDefault="00C62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8B">
        <w:rPr>
          <w:rFonts w:ascii="Times New Roman" w:hAnsi="Times New Roman" w:cs="Times New Roman"/>
          <w:b/>
          <w:sz w:val="28"/>
          <w:szCs w:val="28"/>
        </w:rPr>
        <w:t>на 2023</w:t>
      </w:r>
      <w:r w:rsidRPr="0019358B">
        <w:rPr>
          <w:rFonts w:ascii="Times New Roman" w:hAnsi="Times New Roman" w:cs="Times New Roman"/>
          <w:b/>
          <w:sz w:val="28"/>
          <w:szCs w:val="28"/>
        </w:rPr>
        <w:t xml:space="preserve"> – 2024 учебный год</w:t>
      </w:r>
    </w:p>
    <w:p w:rsidR="00F535E0" w:rsidRPr="0019358B" w:rsidRDefault="00C62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8B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F535E0" w:rsidRPr="0019358B" w:rsidRDefault="00C62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358B">
        <w:rPr>
          <w:rFonts w:ascii="Times New Roman" w:hAnsi="Times New Roman" w:cs="Times New Roman"/>
          <w:b/>
          <w:sz w:val="28"/>
          <w:szCs w:val="28"/>
        </w:rPr>
        <w:t>Малобыковская</w:t>
      </w:r>
      <w:proofErr w:type="spellEnd"/>
      <w:r w:rsidRPr="0019358B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F535E0" w:rsidRDefault="00F535E0">
      <w:pPr>
        <w:jc w:val="center"/>
        <w:rPr>
          <w:rFonts w:ascii="XO Thames" w:hAnsi="XO Thames" w:cstheme="majorBidi"/>
          <w:sz w:val="28"/>
          <w:szCs w:val="28"/>
        </w:rPr>
      </w:pPr>
    </w:p>
    <w:p w:rsidR="00F535E0" w:rsidRDefault="00F535E0">
      <w:pPr>
        <w:jc w:val="center"/>
        <w:rPr>
          <w:rFonts w:ascii="XO Thames" w:hAnsi="XO Thames" w:cstheme="majorBidi"/>
          <w:sz w:val="28"/>
          <w:szCs w:val="28"/>
        </w:rPr>
      </w:pPr>
    </w:p>
    <w:p w:rsidR="00F535E0" w:rsidRDefault="00F535E0">
      <w:pPr>
        <w:jc w:val="center"/>
        <w:rPr>
          <w:rFonts w:ascii="XO Thames" w:hAnsi="XO Thames" w:cstheme="majorBidi"/>
          <w:sz w:val="28"/>
          <w:szCs w:val="28"/>
        </w:rPr>
      </w:pPr>
    </w:p>
    <w:p w:rsidR="00F535E0" w:rsidRDefault="00F535E0">
      <w:pPr>
        <w:jc w:val="center"/>
        <w:rPr>
          <w:rFonts w:ascii="XO Thames" w:hAnsi="XO Thames" w:cstheme="majorBidi"/>
          <w:sz w:val="28"/>
          <w:szCs w:val="28"/>
        </w:rPr>
      </w:pPr>
    </w:p>
    <w:p w:rsidR="0019358B" w:rsidRDefault="0019358B">
      <w:pPr>
        <w:jc w:val="center"/>
        <w:rPr>
          <w:rFonts w:ascii="XO Thames" w:hAnsi="XO Thames" w:cstheme="majorBidi"/>
          <w:sz w:val="28"/>
          <w:szCs w:val="28"/>
        </w:rPr>
      </w:pPr>
    </w:p>
    <w:p w:rsidR="0019358B" w:rsidRDefault="0019358B">
      <w:pPr>
        <w:jc w:val="center"/>
        <w:rPr>
          <w:rFonts w:ascii="XO Thames" w:hAnsi="XO Thames" w:cstheme="majorBidi"/>
          <w:sz w:val="28"/>
          <w:szCs w:val="28"/>
        </w:rPr>
      </w:pPr>
    </w:p>
    <w:p w:rsidR="0019358B" w:rsidRDefault="0019358B">
      <w:pPr>
        <w:jc w:val="center"/>
        <w:rPr>
          <w:rFonts w:ascii="XO Thames" w:hAnsi="XO Thames" w:cstheme="majorBidi"/>
          <w:sz w:val="28"/>
          <w:szCs w:val="28"/>
        </w:rPr>
      </w:pPr>
    </w:p>
    <w:p w:rsidR="00F535E0" w:rsidRDefault="00F535E0">
      <w:pPr>
        <w:jc w:val="center"/>
        <w:rPr>
          <w:rFonts w:ascii="XO Thames" w:hAnsi="XO Thames" w:cstheme="majorBidi"/>
          <w:sz w:val="28"/>
          <w:szCs w:val="28"/>
        </w:rPr>
      </w:pPr>
    </w:p>
    <w:p w:rsidR="00F535E0" w:rsidRDefault="00C624F6">
      <w:pPr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 w:cstheme="majorBidi"/>
          <w:sz w:val="28"/>
          <w:szCs w:val="28"/>
        </w:rPr>
        <w:t>Красногвардейский муниципальный район, Белгородская область 2023</w:t>
      </w:r>
    </w:p>
    <w:p w:rsidR="00F535E0" w:rsidRDefault="00C624F6">
      <w:pPr>
        <w:jc w:val="center"/>
        <w:rPr>
          <w:rFonts w:ascii="XO Thames" w:hAnsi="XO Thames" w:cstheme="majorBidi"/>
          <w:sz w:val="28"/>
          <w:szCs w:val="28"/>
        </w:rPr>
      </w:pPr>
      <w:r>
        <w:br w:type="page"/>
      </w:r>
    </w:p>
    <w:p w:rsidR="00F535E0" w:rsidRDefault="00C624F6">
      <w:pPr>
        <w:jc w:val="center"/>
        <w:rPr>
          <w:rFonts w:ascii="XO Thames" w:hAnsi="XO Thames"/>
          <w:sz w:val="28"/>
          <w:szCs w:val="28"/>
        </w:rPr>
      </w:pPr>
      <w:r>
        <w:rPr>
          <w:rFonts w:ascii="XO Thames" w:hAnsi="XO Thames" w:cstheme="majorBidi"/>
          <w:sz w:val="28"/>
          <w:szCs w:val="28"/>
        </w:rPr>
        <w:lastRenderedPageBreak/>
        <w:t>ПОЯСНИТЕЛЬНАЯ ЗАПИСКА</w:t>
      </w:r>
    </w:p>
    <w:p w:rsidR="00F535E0" w:rsidRDefault="00F535E0">
      <w:pPr>
        <w:spacing w:line="276" w:lineRule="auto"/>
        <w:jc w:val="center"/>
        <w:rPr>
          <w:rFonts w:ascii="XO Thames" w:hAnsi="XO Thames" w:cstheme="majorBidi"/>
          <w:sz w:val="28"/>
          <w:szCs w:val="28"/>
        </w:rPr>
      </w:pPr>
    </w:p>
    <w:p w:rsidR="00F535E0" w:rsidRDefault="00C624F6">
      <w:pPr>
        <w:spacing w:line="276" w:lineRule="auto"/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 xml:space="preserve">Учебный план начального общего </w:t>
      </w:r>
      <w:r>
        <w:rPr>
          <w:rStyle w:val="markedcontent"/>
          <w:rFonts w:ascii="XO Thames" w:hAnsi="XO Thames" w:cstheme="majorBidi"/>
          <w:sz w:val="28"/>
          <w:szCs w:val="28"/>
        </w:rPr>
        <w:t>образования муниципального бюджетного общеобразовательного учреждения «</w:t>
      </w:r>
      <w:proofErr w:type="spellStart"/>
      <w:r>
        <w:rPr>
          <w:rStyle w:val="markedcontent"/>
          <w:rFonts w:ascii="XO Thames" w:hAnsi="XO Thames" w:cstheme="majorBidi"/>
          <w:sz w:val="28"/>
          <w:szCs w:val="28"/>
        </w:rPr>
        <w:t>Малобыковская</w:t>
      </w:r>
      <w:proofErr w:type="spellEnd"/>
      <w:r>
        <w:rPr>
          <w:rStyle w:val="markedcontent"/>
          <w:rFonts w:ascii="XO Thames" w:hAnsi="XO Thames" w:cstheme="majorBidi"/>
          <w:sz w:val="28"/>
          <w:szCs w:val="28"/>
        </w:rPr>
        <w:t xml:space="preserve"> основная общеобразовательная школа» Красногвардейского района Белгородской област</w:t>
      </w:r>
      <w:proofErr w:type="gramStart"/>
      <w:r>
        <w:rPr>
          <w:rStyle w:val="markedcontent"/>
          <w:rFonts w:ascii="XO Thames" w:hAnsi="XO Thames" w:cstheme="majorBidi"/>
          <w:sz w:val="28"/>
          <w:szCs w:val="28"/>
        </w:rPr>
        <w:t>и(</w:t>
      </w:r>
      <w:proofErr w:type="gramEnd"/>
      <w:r>
        <w:rPr>
          <w:rStyle w:val="markedcontent"/>
          <w:rFonts w:ascii="XO Thames" w:hAnsi="XO Thames" w:cstheme="majorBidi"/>
          <w:sz w:val="28"/>
          <w:szCs w:val="28"/>
        </w:rPr>
        <w:t>далее - учебный план) для 1-4 классов, реализующих основную образовательную программу на</w:t>
      </w:r>
      <w:r>
        <w:rPr>
          <w:rStyle w:val="markedcontent"/>
          <w:rFonts w:ascii="XO Thames" w:hAnsi="XO Thames" w:cstheme="majorBidi"/>
          <w:sz w:val="28"/>
          <w:szCs w:val="28"/>
        </w:rPr>
        <w:t xml:space="preserve">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</w:t>
      </w:r>
      <w:r>
        <w:rPr>
          <w:rStyle w:val="markedcontent"/>
          <w:rFonts w:ascii="XO Thames" w:hAnsi="XO Thames" w:cstheme="majorBidi"/>
          <w:sz w:val="28"/>
          <w:szCs w:val="28"/>
        </w:rPr>
        <w:t>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 xml:space="preserve">Учебный план является частью образовательной программы муниципальное </w:t>
      </w:r>
      <w:r>
        <w:rPr>
          <w:rStyle w:val="markedcontent"/>
          <w:rFonts w:ascii="XO Thames" w:hAnsi="XO Thames" w:cstheme="majorBidi"/>
          <w:sz w:val="28"/>
          <w:szCs w:val="28"/>
        </w:rPr>
        <w:t>бюджетное общеобразовательное учреждение «</w:t>
      </w:r>
      <w:proofErr w:type="spellStart"/>
      <w:r>
        <w:rPr>
          <w:rStyle w:val="markedcontent"/>
          <w:rFonts w:ascii="XO Thames" w:hAnsi="XO Thames" w:cstheme="majorBidi"/>
          <w:sz w:val="28"/>
          <w:szCs w:val="28"/>
        </w:rPr>
        <w:t>Малобыковская</w:t>
      </w:r>
      <w:proofErr w:type="spellEnd"/>
      <w:r>
        <w:rPr>
          <w:rStyle w:val="markedcontent"/>
          <w:rFonts w:ascii="XO Thames" w:hAnsi="XO Thames" w:cstheme="majorBidi"/>
          <w:sz w:val="28"/>
          <w:szCs w:val="28"/>
        </w:rPr>
        <w:t xml:space="preserve"> основная общеобразовательная школа» Красногвардейского района Белгородской области, разработанной в соответствии с ФГОС начального общего образования, с учетом Федеральной образовательной программой н</w:t>
      </w:r>
      <w:r>
        <w:rPr>
          <w:rStyle w:val="markedcontent"/>
          <w:rFonts w:ascii="XO Thames" w:hAnsi="XO Thames" w:cstheme="majorBidi"/>
          <w:sz w:val="28"/>
          <w:szCs w:val="28"/>
        </w:rPr>
        <w:t xml:space="preserve">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="XO Thames" w:hAnsi="XO Thames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="XO Thames" w:hAnsi="XO Thames" w:cstheme="majorBidi"/>
          <w:sz w:val="28"/>
          <w:szCs w:val="28"/>
        </w:rPr>
        <w:t xml:space="preserve"> 1.2.3685-21.</w:t>
      </w:r>
    </w:p>
    <w:p w:rsidR="00F535E0" w:rsidRDefault="00C624F6">
      <w:pPr>
        <w:spacing w:line="276" w:lineRule="auto"/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Учебный год в муниципальное бюджетное общеобразовательное учреждение «</w:t>
      </w:r>
      <w:proofErr w:type="spellStart"/>
      <w:r>
        <w:rPr>
          <w:rStyle w:val="markedcontent"/>
          <w:rFonts w:ascii="XO Thames" w:hAnsi="XO Thames" w:cstheme="majorBidi"/>
          <w:sz w:val="28"/>
          <w:szCs w:val="28"/>
        </w:rPr>
        <w:t>Малобыковская</w:t>
      </w:r>
      <w:proofErr w:type="spellEnd"/>
      <w:r>
        <w:rPr>
          <w:rStyle w:val="markedcontent"/>
          <w:rFonts w:ascii="XO Thames" w:hAnsi="XO Thames" w:cstheme="majorBidi"/>
          <w:sz w:val="28"/>
          <w:szCs w:val="28"/>
        </w:rPr>
        <w:t xml:space="preserve"> о</w:t>
      </w:r>
      <w:r>
        <w:rPr>
          <w:rStyle w:val="markedcontent"/>
          <w:rFonts w:ascii="XO Thames" w:hAnsi="XO Thames" w:cstheme="majorBidi"/>
          <w:sz w:val="28"/>
          <w:szCs w:val="28"/>
        </w:rPr>
        <w:t xml:space="preserve">сновная общеобразовательная школа» Красногвардейского района </w:t>
      </w:r>
      <w:proofErr w:type="gramStart"/>
      <w:r>
        <w:rPr>
          <w:rStyle w:val="markedcontent"/>
          <w:rFonts w:ascii="XO Thames" w:hAnsi="XO Thames" w:cstheme="majorBidi"/>
          <w:sz w:val="28"/>
          <w:szCs w:val="28"/>
        </w:rPr>
        <w:t>Белгородской</w:t>
      </w:r>
      <w:proofErr w:type="gramEnd"/>
      <w:r>
        <w:rPr>
          <w:rStyle w:val="markedcontent"/>
          <w:rFonts w:ascii="XO Thames" w:hAnsi="XO Thames" w:cstheme="majorBidi"/>
          <w:sz w:val="28"/>
          <w:szCs w:val="28"/>
        </w:rPr>
        <w:t xml:space="preserve"> </w:t>
      </w:r>
      <w:proofErr w:type="spellStart"/>
      <w:r>
        <w:rPr>
          <w:rStyle w:val="markedcontent"/>
          <w:rFonts w:ascii="XO Thames" w:hAnsi="XO Thames" w:cstheme="majorBidi"/>
          <w:sz w:val="28"/>
          <w:szCs w:val="28"/>
        </w:rPr>
        <w:t>областиначинается</w:t>
      </w:r>
      <w:proofErr w:type="spellEnd"/>
      <w:r>
        <w:rPr>
          <w:rStyle w:val="markedcontent"/>
          <w:rFonts w:ascii="XO Thames" w:hAnsi="XO Thames" w:cstheme="majorBidi"/>
          <w:sz w:val="28"/>
          <w:szCs w:val="28"/>
        </w:rPr>
        <w:t xml:space="preserve"> </w:t>
      </w:r>
      <w:r>
        <w:rPr>
          <w:rFonts w:ascii="XO Thames" w:hAnsi="XO Thames" w:cstheme="majorBidi"/>
          <w:sz w:val="28"/>
          <w:szCs w:val="28"/>
        </w:rPr>
        <w:t xml:space="preserve">01.09.2023 </w:t>
      </w:r>
      <w:r>
        <w:rPr>
          <w:rStyle w:val="markedcontent"/>
          <w:rFonts w:ascii="XO Thames" w:hAnsi="XO Thames" w:cstheme="majorBidi"/>
          <w:sz w:val="28"/>
          <w:szCs w:val="28"/>
        </w:rPr>
        <w:t xml:space="preserve">и заканчивается </w:t>
      </w:r>
      <w:r>
        <w:rPr>
          <w:rFonts w:ascii="XO Thames" w:hAnsi="XO Thames" w:cstheme="majorBidi"/>
          <w:sz w:val="28"/>
          <w:szCs w:val="28"/>
        </w:rPr>
        <w:t xml:space="preserve">26.05.2024. </w:t>
      </w:r>
    </w:p>
    <w:p w:rsidR="00F535E0" w:rsidRDefault="00C624F6">
      <w:pPr>
        <w:spacing w:line="276" w:lineRule="auto"/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F535E0" w:rsidRDefault="00C624F6">
      <w:pPr>
        <w:spacing w:line="276" w:lineRule="auto"/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Максимальный объем аудит</w:t>
      </w:r>
      <w:r>
        <w:rPr>
          <w:rStyle w:val="markedcontent"/>
          <w:rFonts w:ascii="XO Thames" w:hAnsi="XO Thames" w:cstheme="majorBidi"/>
          <w:sz w:val="28"/>
          <w:szCs w:val="28"/>
        </w:rPr>
        <w:t>орной нагрузки обучающихся в неделю составляет  в 1 классе - 21 час, во 2 – 4 классах – 23 часа</w:t>
      </w:r>
      <w:proofErr w:type="gramStart"/>
      <w:r>
        <w:rPr>
          <w:rStyle w:val="markedcontent"/>
          <w:rFonts w:ascii="XO Thames" w:hAnsi="XO Thames" w:cstheme="majorBidi"/>
          <w:sz w:val="28"/>
          <w:szCs w:val="28"/>
        </w:rPr>
        <w:t xml:space="preserve"> .</w:t>
      </w:r>
      <w:proofErr w:type="gramEnd"/>
    </w:p>
    <w:p w:rsidR="00F535E0" w:rsidRDefault="00C624F6">
      <w:pPr>
        <w:spacing w:line="276" w:lineRule="auto"/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</w:t>
      </w:r>
      <w:r>
        <w:rPr>
          <w:rStyle w:val="markedcontent"/>
          <w:rFonts w:ascii="XO Thames" w:hAnsi="XO Thames" w:cstheme="majorBidi"/>
          <w:sz w:val="28"/>
          <w:szCs w:val="28"/>
        </w:rPr>
        <w:t>:</w:t>
      </w:r>
    </w:p>
    <w:p w:rsidR="00F535E0" w:rsidRDefault="00C624F6">
      <w:pPr>
        <w:pStyle w:val="ae"/>
        <w:numPr>
          <w:ilvl w:val="0"/>
          <w:numId w:val="2"/>
        </w:numPr>
        <w:spacing w:line="276" w:lineRule="auto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F535E0" w:rsidRDefault="00C624F6">
      <w:pPr>
        <w:pStyle w:val="ae"/>
        <w:numPr>
          <w:ilvl w:val="0"/>
          <w:numId w:val="2"/>
        </w:numPr>
        <w:spacing w:line="276" w:lineRule="auto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для обучающихся 2-4 классов - не более 5 уроков.</w:t>
      </w:r>
    </w:p>
    <w:p w:rsidR="00F535E0" w:rsidRDefault="00C624F6">
      <w:pPr>
        <w:spacing w:line="276" w:lineRule="auto"/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</w:t>
      </w:r>
      <w:r>
        <w:rPr>
          <w:rStyle w:val="markedcontent"/>
          <w:rFonts w:ascii="XO Thames" w:hAnsi="XO Thames" w:cstheme="majorBidi"/>
          <w:sz w:val="28"/>
          <w:szCs w:val="28"/>
        </w:rPr>
        <w:t xml:space="preserve">(или) среду. На эти дни в расписание уроков включаются предметы, соответствующие наивысшему баллу </w:t>
      </w:r>
      <w:r>
        <w:rPr>
          <w:rStyle w:val="markedcontent"/>
          <w:rFonts w:ascii="XO Thames" w:hAnsi="XO Thames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535E0" w:rsidRDefault="00C624F6">
      <w:pPr>
        <w:spacing w:line="276" w:lineRule="auto"/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Изложение нового матер</w:t>
      </w:r>
      <w:r>
        <w:rPr>
          <w:rStyle w:val="markedcontent"/>
          <w:rFonts w:ascii="XO Thames" w:hAnsi="XO Thames" w:cstheme="majorBidi"/>
          <w:sz w:val="28"/>
          <w:szCs w:val="28"/>
        </w:rPr>
        <w:t xml:space="preserve">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="XO Thames" w:hAnsi="XO Thames" w:cstheme="majorBidi"/>
          <w:sz w:val="28"/>
          <w:szCs w:val="28"/>
        </w:rPr>
        <w:t>45</w:t>
      </w:r>
      <w:r>
        <w:rPr>
          <w:rStyle w:val="markedcontent"/>
          <w:rFonts w:ascii="XO Thames" w:hAnsi="XO Thames" w:cstheme="majorBidi"/>
          <w:sz w:val="28"/>
          <w:szCs w:val="28"/>
        </w:rPr>
        <w:t xml:space="preserve"> минут, за исключением 1 класса.</w:t>
      </w:r>
    </w:p>
    <w:p w:rsidR="00F535E0" w:rsidRDefault="00C624F6">
      <w:pPr>
        <w:spacing w:line="276" w:lineRule="auto"/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Обучение в 1-м классе осуществляется с соблюдением следующих дополнительных требовани</w:t>
      </w:r>
      <w:r>
        <w:rPr>
          <w:rStyle w:val="markedcontent"/>
          <w:rFonts w:ascii="XO Thames" w:hAnsi="XO Thames" w:cstheme="majorBidi"/>
          <w:sz w:val="28"/>
          <w:szCs w:val="28"/>
        </w:rPr>
        <w:t xml:space="preserve">й: </w:t>
      </w:r>
    </w:p>
    <w:p w:rsidR="00F535E0" w:rsidRDefault="00C624F6">
      <w:pPr>
        <w:pStyle w:val="ae"/>
        <w:numPr>
          <w:ilvl w:val="0"/>
          <w:numId w:val="1"/>
        </w:numPr>
        <w:spacing w:line="276" w:lineRule="auto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F535E0" w:rsidRDefault="00C624F6">
      <w:pPr>
        <w:pStyle w:val="ae"/>
        <w:numPr>
          <w:ilvl w:val="0"/>
          <w:numId w:val="1"/>
        </w:numPr>
        <w:spacing w:line="276" w:lineRule="auto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</w:t>
      </w:r>
      <w:r>
        <w:rPr>
          <w:rStyle w:val="markedcontent"/>
          <w:rFonts w:ascii="XO Thames" w:hAnsi="XO Thames" w:cstheme="majorBidi"/>
          <w:sz w:val="28"/>
          <w:szCs w:val="28"/>
        </w:rPr>
        <w:t>й; январь - май - по 4 урока по 40 минут каждый).</w:t>
      </w:r>
    </w:p>
    <w:p w:rsidR="00F535E0" w:rsidRDefault="00C624F6">
      <w:pPr>
        <w:pStyle w:val="ae"/>
        <w:numPr>
          <w:ilvl w:val="0"/>
          <w:numId w:val="1"/>
        </w:numPr>
        <w:spacing w:line="276" w:lineRule="auto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F535E0" w:rsidRDefault="00C624F6">
      <w:pPr>
        <w:spacing w:line="276" w:lineRule="auto"/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</w:t>
      </w:r>
      <w:r>
        <w:rPr>
          <w:rStyle w:val="markedcontent"/>
          <w:rFonts w:ascii="XO Thames" w:hAnsi="XO Thames" w:cstheme="majorBidi"/>
          <w:sz w:val="28"/>
          <w:szCs w:val="28"/>
        </w:rPr>
        <w:t>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Учебн</w:t>
      </w:r>
      <w:r>
        <w:rPr>
          <w:rStyle w:val="markedcontent"/>
          <w:rFonts w:ascii="XO Thames" w:hAnsi="XO Thames" w:cstheme="majorBidi"/>
          <w:sz w:val="28"/>
          <w:szCs w:val="28"/>
        </w:rPr>
        <w:t>ые занятия для учащихся 2-4 классов проводятся по 5-и дневной учебной неделе.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</w:t>
      </w:r>
      <w:r>
        <w:rPr>
          <w:rStyle w:val="markedcontent"/>
          <w:rFonts w:ascii="XO Thames" w:hAnsi="XO Thames" w:cstheme="majorBidi"/>
          <w:sz w:val="28"/>
          <w:szCs w:val="28"/>
        </w:rPr>
        <w:t>редметов обязательных предметных областей.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</w:t>
      </w:r>
      <w:r>
        <w:rPr>
          <w:rStyle w:val="markedcontent"/>
          <w:rFonts w:ascii="XO Thames" w:hAnsi="XO Thames" w:cstheme="majorBidi"/>
          <w:sz w:val="28"/>
          <w:szCs w:val="28"/>
        </w:rPr>
        <w:t>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В муниципальное бюджетное общеобразовательное учреждение «</w:t>
      </w:r>
      <w:proofErr w:type="spellStart"/>
      <w:r>
        <w:rPr>
          <w:rStyle w:val="markedcontent"/>
          <w:rFonts w:ascii="XO Thames" w:hAnsi="XO Thames" w:cstheme="majorBidi"/>
          <w:sz w:val="28"/>
          <w:szCs w:val="28"/>
        </w:rPr>
        <w:t>Малобыковская</w:t>
      </w:r>
      <w:proofErr w:type="spellEnd"/>
      <w:r>
        <w:rPr>
          <w:rStyle w:val="markedcontent"/>
          <w:rFonts w:ascii="XO Thames" w:hAnsi="XO Thames" w:cstheme="majorBidi"/>
          <w:sz w:val="28"/>
          <w:szCs w:val="28"/>
        </w:rPr>
        <w:t xml:space="preserve"> основная общеобразовательная школа» Красногвард</w:t>
      </w:r>
      <w:r>
        <w:rPr>
          <w:rStyle w:val="markedcontent"/>
          <w:rFonts w:ascii="XO Thames" w:hAnsi="XO Thames" w:cstheme="majorBidi"/>
          <w:sz w:val="28"/>
          <w:szCs w:val="28"/>
        </w:rPr>
        <w:t xml:space="preserve">ейского района Белгородской </w:t>
      </w:r>
      <w:proofErr w:type="spellStart"/>
      <w:r>
        <w:rPr>
          <w:rStyle w:val="markedcontent"/>
          <w:rFonts w:ascii="XO Thames" w:hAnsi="XO Thames" w:cstheme="majorBidi"/>
          <w:sz w:val="28"/>
          <w:szCs w:val="28"/>
        </w:rPr>
        <w:t>областиязыком</w:t>
      </w:r>
      <w:proofErr w:type="spellEnd"/>
      <w:r>
        <w:rPr>
          <w:rStyle w:val="markedcontent"/>
          <w:rFonts w:ascii="XO Thames" w:hAnsi="XO Thames" w:cstheme="majorBidi"/>
          <w:sz w:val="28"/>
          <w:szCs w:val="28"/>
        </w:rPr>
        <w:t xml:space="preserve"> обучения является </w:t>
      </w:r>
      <w:r>
        <w:rPr>
          <w:rFonts w:ascii="XO Thames" w:hAnsi="XO Thames" w:cstheme="majorBidi"/>
          <w:sz w:val="28"/>
          <w:szCs w:val="28"/>
        </w:rPr>
        <w:t>русский язык.</w:t>
      </w:r>
    </w:p>
    <w:p w:rsidR="00F535E0" w:rsidRDefault="00F535E0">
      <w:pPr>
        <w:ind w:firstLine="567"/>
        <w:jc w:val="both"/>
        <w:rPr>
          <w:rFonts w:ascii="XO Thames" w:hAnsi="XO Thames" w:cstheme="majorBidi"/>
          <w:sz w:val="28"/>
          <w:szCs w:val="28"/>
        </w:rPr>
      </w:pP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 xml:space="preserve"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</w:t>
      </w:r>
      <w:r>
        <w:rPr>
          <w:rStyle w:val="markedcontent"/>
          <w:rFonts w:ascii="XO Thames" w:hAnsi="XO Thames" w:cstheme="majorBidi"/>
          <w:sz w:val="28"/>
          <w:szCs w:val="28"/>
        </w:rPr>
        <w:t>несовершеннолетних обучающихся.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При изучении предметов  осуществляется деление учащихся на подгруппы.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="XO Thames" w:hAnsi="XO Thames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="XO Thames" w:hAnsi="XO Thames" w:cstheme="majorBidi"/>
          <w:sz w:val="28"/>
          <w:szCs w:val="28"/>
        </w:rPr>
        <w:t xml:space="preserve"> части содержания (четвертное оценивание) или всего объема у</w:t>
      </w:r>
      <w:r>
        <w:rPr>
          <w:rStyle w:val="markedcontent"/>
          <w:rFonts w:ascii="XO Thames" w:hAnsi="XO Thames" w:cstheme="majorBidi"/>
          <w:sz w:val="28"/>
          <w:szCs w:val="28"/>
        </w:rPr>
        <w:t>чебной дисциплины за учебный год (годовое оценивание).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="XO Thames" w:hAnsi="XO Thames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="XO Thames" w:hAnsi="XO Thames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>
        <w:rPr>
          <w:rStyle w:val="markedcontent"/>
          <w:rFonts w:ascii="XO Thames" w:hAnsi="XO Thames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="XO Thames" w:hAnsi="XO Thames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Промежуточная аттестация проходи</w:t>
      </w:r>
      <w:r>
        <w:rPr>
          <w:rStyle w:val="markedcontent"/>
          <w:rFonts w:ascii="XO Thames" w:hAnsi="XO Thames" w:cstheme="majorBidi"/>
          <w:sz w:val="28"/>
          <w:szCs w:val="28"/>
        </w:rPr>
        <w:t>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="XO Thames" w:hAnsi="XO Thames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="XO Thames" w:hAnsi="XO Thames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="XO Thames" w:hAnsi="XO Thames" w:cstheme="majorBidi"/>
          <w:sz w:val="28"/>
          <w:szCs w:val="28"/>
        </w:rPr>
        <w:t xml:space="preserve"> обучающихся муниципальное бюджетное общеобразов</w:t>
      </w:r>
      <w:r>
        <w:rPr>
          <w:rStyle w:val="markedcontent"/>
          <w:rFonts w:ascii="XO Thames" w:hAnsi="XO Thames" w:cstheme="majorBidi"/>
          <w:sz w:val="28"/>
          <w:szCs w:val="28"/>
        </w:rPr>
        <w:t>ательное учреждение «</w:t>
      </w:r>
      <w:proofErr w:type="spellStart"/>
      <w:r>
        <w:rPr>
          <w:rStyle w:val="markedcontent"/>
          <w:rFonts w:ascii="XO Thames" w:hAnsi="XO Thames" w:cstheme="majorBidi"/>
          <w:sz w:val="28"/>
          <w:szCs w:val="28"/>
        </w:rPr>
        <w:t>Малобыковская</w:t>
      </w:r>
      <w:proofErr w:type="spellEnd"/>
      <w:r>
        <w:rPr>
          <w:rStyle w:val="markedcontent"/>
          <w:rFonts w:ascii="XO Thames" w:hAnsi="XO Thames" w:cstheme="majorBidi"/>
          <w:sz w:val="28"/>
          <w:szCs w:val="28"/>
        </w:rPr>
        <w:t xml:space="preserve"> основная общеобразовательная школа» Красногвардейского района Белгородской области. 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rStyle w:val="markedcontent"/>
          <w:rFonts w:ascii="XO Thames" w:hAnsi="XO Thames" w:cstheme="majorBidi"/>
          <w:sz w:val="28"/>
          <w:szCs w:val="28"/>
        </w:rPr>
        <w:t>критериальной</w:t>
      </w:r>
      <w:proofErr w:type="spellEnd"/>
      <w:r>
        <w:rPr>
          <w:rStyle w:val="markedcontent"/>
          <w:rFonts w:ascii="XO Thames" w:hAnsi="XO Thames" w:cstheme="majorBidi"/>
          <w:sz w:val="28"/>
          <w:szCs w:val="28"/>
        </w:rPr>
        <w:t xml:space="preserve"> осно</w:t>
      </w:r>
      <w:r>
        <w:rPr>
          <w:rStyle w:val="markedcontent"/>
          <w:rFonts w:ascii="XO Thames" w:hAnsi="XO Thames" w:cstheme="majorBidi"/>
          <w:sz w:val="28"/>
          <w:szCs w:val="28"/>
        </w:rPr>
        <w:t>ве, в форме письменных заключений учителя, по итогам проверки самостоятельных работ.</w:t>
      </w:r>
    </w:p>
    <w:p w:rsidR="00F535E0" w:rsidRDefault="00C624F6">
      <w:pPr>
        <w:ind w:firstLine="567"/>
        <w:jc w:val="both"/>
      </w:pPr>
      <w:r>
        <w:rPr>
          <w:rStyle w:val="markedcontent"/>
          <w:rFonts w:ascii="XO Thames" w:hAnsi="XO Thames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535E0" w:rsidRDefault="00F535E0">
      <w:pPr>
        <w:ind w:firstLine="567"/>
        <w:jc w:val="both"/>
        <w:rPr>
          <w:rFonts w:ascii="XO Thames" w:hAnsi="XO Thames" w:cstheme="majorBidi"/>
          <w:sz w:val="28"/>
          <w:szCs w:val="28"/>
        </w:rPr>
      </w:pPr>
    </w:p>
    <w:p w:rsidR="00F535E0" w:rsidRDefault="00F535E0">
      <w:pPr>
        <w:ind w:firstLine="567"/>
        <w:jc w:val="both"/>
        <w:rPr>
          <w:rFonts w:ascii="XO Thames" w:hAnsi="XO Thames" w:cstheme="majorBidi"/>
          <w:sz w:val="28"/>
          <w:szCs w:val="28"/>
        </w:rPr>
      </w:pPr>
    </w:p>
    <w:p w:rsidR="00F535E0" w:rsidRDefault="00F535E0">
      <w:pPr>
        <w:ind w:firstLine="567"/>
        <w:jc w:val="both"/>
        <w:rPr>
          <w:rFonts w:ascii="XO Thames" w:hAnsi="XO Thames" w:cstheme="majorBidi"/>
          <w:sz w:val="28"/>
          <w:szCs w:val="28"/>
        </w:rPr>
      </w:pPr>
    </w:p>
    <w:p w:rsidR="00F535E0" w:rsidRDefault="00F535E0">
      <w:pPr>
        <w:ind w:firstLine="567"/>
        <w:jc w:val="both"/>
        <w:rPr>
          <w:rFonts w:ascii="XO Thames" w:hAnsi="XO Thames" w:cstheme="majorBidi"/>
          <w:sz w:val="28"/>
          <w:szCs w:val="28"/>
        </w:rPr>
        <w:sectPr w:rsidR="00F535E0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F535E0" w:rsidRDefault="00C624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F535E0" w:rsidRDefault="00F535E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"/>
        <w:tblW w:w="14550" w:type="dxa"/>
        <w:tblLayout w:type="fixed"/>
        <w:tblLook w:val="04A0"/>
      </w:tblPr>
      <w:tblGrid>
        <w:gridCol w:w="2426"/>
        <w:gridCol w:w="2424"/>
        <w:gridCol w:w="2426"/>
        <w:gridCol w:w="2425"/>
        <w:gridCol w:w="2424"/>
        <w:gridCol w:w="2425"/>
      </w:tblGrid>
      <w:tr w:rsidR="00F535E0">
        <w:tc>
          <w:tcPr>
            <w:tcW w:w="2425" w:type="dxa"/>
            <w:vMerge w:val="restart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Предметная область</w:t>
            </w:r>
          </w:p>
        </w:tc>
        <w:tc>
          <w:tcPr>
            <w:tcW w:w="2424" w:type="dxa"/>
            <w:vMerge w:val="restart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F535E0">
        <w:tc>
          <w:tcPr>
            <w:tcW w:w="2425" w:type="dxa"/>
            <w:vMerge/>
          </w:tcPr>
          <w:p w:rsidR="00F535E0" w:rsidRDefault="00F535E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24" w:type="dxa"/>
            <w:vMerge/>
          </w:tcPr>
          <w:p w:rsidR="00F535E0" w:rsidRDefault="00F535E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4</w:t>
            </w:r>
          </w:p>
        </w:tc>
      </w:tr>
      <w:tr w:rsidR="00F535E0">
        <w:tc>
          <w:tcPr>
            <w:tcW w:w="14549" w:type="dxa"/>
            <w:gridSpan w:val="6"/>
            <w:shd w:val="clear" w:color="auto" w:fill="FFFFB3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Обязательная часть</w:t>
            </w:r>
          </w:p>
        </w:tc>
      </w:tr>
      <w:tr w:rsidR="00F535E0">
        <w:tc>
          <w:tcPr>
            <w:tcW w:w="2425" w:type="dxa"/>
            <w:vMerge w:val="restart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Русский язык и литературное чтение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5</w:t>
            </w:r>
          </w:p>
        </w:tc>
      </w:tr>
      <w:tr w:rsidR="00F535E0">
        <w:tc>
          <w:tcPr>
            <w:tcW w:w="2425" w:type="dxa"/>
            <w:vMerge/>
          </w:tcPr>
          <w:p w:rsidR="00F535E0" w:rsidRDefault="00F535E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Литературное чтение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</w:t>
            </w:r>
          </w:p>
        </w:tc>
      </w:tr>
      <w:tr w:rsidR="00F535E0"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Иностранный язык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Иностранный язык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F535E0"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Математика и информатика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4</w:t>
            </w:r>
          </w:p>
        </w:tc>
      </w:tr>
      <w:tr w:rsidR="00F535E0"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Обществознание и естествознание ("окружающий мир")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Окружающий мир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F535E0"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Основы религиозных культур и светской этики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2425" w:type="dxa"/>
            <w:vMerge w:val="restart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Искусство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Изобразительное искусство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2425" w:type="dxa"/>
            <w:vMerge/>
          </w:tcPr>
          <w:p w:rsidR="00F535E0" w:rsidRDefault="00F535E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Музыка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Физическая культура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</w:t>
            </w:r>
          </w:p>
        </w:tc>
      </w:tr>
      <w:tr w:rsidR="00F535E0">
        <w:tc>
          <w:tcPr>
            <w:tcW w:w="4849" w:type="dxa"/>
            <w:gridSpan w:val="2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426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424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</w:tr>
      <w:tr w:rsidR="00F535E0">
        <w:tc>
          <w:tcPr>
            <w:tcW w:w="14549" w:type="dxa"/>
            <w:gridSpan w:val="6"/>
            <w:shd w:val="clear" w:color="auto" w:fill="FFFFB3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Часть, формируемая участниками образовательных отношений</w:t>
            </w:r>
          </w:p>
        </w:tc>
      </w:tr>
      <w:tr w:rsidR="00F535E0">
        <w:tc>
          <w:tcPr>
            <w:tcW w:w="4849" w:type="dxa"/>
            <w:gridSpan w:val="2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Наименование учебного курса</w:t>
            </w:r>
          </w:p>
        </w:tc>
        <w:tc>
          <w:tcPr>
            <w:tcW w:w="2426" w:type="dxa"/>
            <w:shd w:val="clear" w:color="auto" w:fill="D9D9D9"/>
          </w:tcPr>
          <w:p w:rsidR="00F535E0" w:rsidRDefault="00F535E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F535E0" w:rsidRDefault="00F535E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24" w:type="dxa"/>
            <w:shd w:val="clear" w:color="auto" w:fill="D9D9D9"/>
          </w:tcPr>
          <w:p w:rsidR="00F535E0" w:rsidRDefault="00F535E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F535E0" w:rsidRDefault="00F535E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535E0">
        <w:tc>
          <w:tcPr>
            <w:tcW w:w="4849" w:type="dxa"/>
            <w:gridSpan w:val="2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Родной язык (русский)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4849" w:type="dxa"/>
            <w:gridSpan w:val="2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426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F535E0">
        <w:tc>
          <w:tcPr>
            <w:tcW w:w="4849" w:type="dxa"/>
            <w:gridSpan w:val="2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ИТОГО недельная нагрузка</w:t>
            </w:r>
          </w:p>
        </w:tc>
        <w:tc>
          <w:tcPr>
            <w:tcW w:w="2426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424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23</w:t>
            </w:r>
          </w:p>
        </w:tc>
      </w:tr>
      <w:tr w:rsidR="00F535E0">
        <w:tc>
          <w:tcPr>
            <w:tcW w:w="4849" w:type="dxa"/>
            <w:gridSpan w:val="2"/>
            <w:shd w:val="clear" w:color="auto" w:fill="FCE3FC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Количество учебных недель</w:t>
            </w:r>
          </w:p>
        </w:tc>
        <w:tc>
          <w:tcPr>
            <w:tcW w:w="2426" w:type="dxa"/>
            <w:shd w:val="clear" w:color="auto" w:fill="FCE3FC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424" w:type="dxa"/>
            <w:shd w:val="clear" w:color="auto" w:fill="FCE3FC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34</w:t>
            </w:r>
          </w:p>
        </w:tc>
      </w:tr>
      <w:tr w:rsidR="00F535E0">
        <w:tc>
          <w:tcPr>
            <w:tcW w:w="4849" w:type="dxa"/>
            <w:gridSpan w:val="2"/>
            <w:shd w:val="clear" w:color="auto" w:fill="FCE3FC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Всего часов в год</w:t>
            </w:r>
          </w:p>
        </w:tc>
        <w:tc>
          <w:tcPr>
            <w:tcW w:w="2426" w:type="dxa"/>
            <w:shd w:val="clear" w:color="auto" w:fill="FCE3FC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661</w:t>
            </w:r>
          </w:p>
        </w:tc>
        <w:tc>
          <w:tcPr>
            <w:tcW w:w="2425" w:type="dxa"/>
            <w:shd w:val="clear" w:color="auto" w:fill="FCE3FC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749</w:t>
            </w:r>
          </w:p>
        </w:tc>
        <w:tc>
          <w:tcPr>
            <w:tcW w:w="2424" w:type="dxa"/>
            <w:shd w:val="clear" w:color="auto" w:fill="FCE3FC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782</w:t>
            </w:r>
          </w:p>
        </w:tc>
      </w:tr>
    </w:tbl>
    <w:p w:rsidR="00F535E0" w:rsidRDefault="00C624F6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</w:p>
    <w:p w:rsidR="00F535E0" w:rsidRDefault="00C624F6">
      <w:pPr>
        <w:rPr>
          <w:rFonts w:ascii="XO Thames" w:hAnsi="XO Thames"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lastRenderedPageBreak/>
        <w:t>План внеурочной деятельности (недельный)</w:t>
      </w:r>
    </w:p>
    <w:p w:rsidR="00F535E0" w:rsidRDefault="00C624F6">
      <w:pPr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Муниципального бюджетного общеобразовательного учреждения «</w:t>
      </w:r>
      <w:proofErr w:type="spellStart"/>
      <w:r>
        <w:rPr>
          <w:rFonts w:ascii="XO Thames" w:hAnsi="XO Thames"/>
          <w:sz w:val="24"/>
          <w:szCs w:val="24"/>
        </w:rPr>
        <w:t>Малобыковская</w:t>
      </w:r>
      <w:proofErr w:type="spellEnd"/>
      <w:r>
        <w:rPr>
          <w:rFonts w:ascii="XO Thames" w:hAnsi="XO Thames"/>
          <w:sz w:val="24"/>
          <w:szCs w:val="24"/>
        </w:rPr>
        <w:t xml:space="preserve"> основная </w:t>
      </w:r>
      <w:r>
        <w:rPr>
          <w:rFonts w:ascii="XO Thames" w:hAnsi="XO Thames"/>
          <w:sz w:val="24"/>
          <w:szCs w:val="24"/>
        </w:rPr>
        <w:t>общеобразовательная школа» Красногвардейского района Белгородской области</w:t>
      </w:r>
    </w:p>
    <w:tbl>
      <w:tblPr>
        <w:tblStyle w:val="af"/>
        <w:tblW w:w="14550" w:type="dxa"/>
        <w:tblLayout w:type="fixed"/>
        <w:tblLook w:val="04A0"/>
      </w:tblPr>
      <w:tblGrid>
        <w:gridCol w:w="4849"/>
        <w:gridCol w:w="2426"/>
        <w:gridCol w:w="2425"/>
        <w:gridCol w:w="2424"/>
        <w:gridCol w:w="2426"/>
      </w:tblGrid>
      <w:tr w:rsidR="00F535E0">
        <w:tc>
          <w:tcPr>
            <w:tcW w:w="4849" w:type="dxa"/>
            <w:vMerge w:val="restart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Учебные курсы</w:t>
            </w:r>
          </w:p>
          <w:p w:rsidR="00F535E0" w:rsidRDefault="00F535E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01" w:type="dxa"/>
            <w:gridSpan w:val="4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Количество часов в неделю</w:t>
            </w:r>
          </w:p>
        </w:tc>
      </w:tr>
      <w:tr w:rsidR="00F535E0">
        <w:tc>
          <w:tcPr>
            <w:tcW w:w="4849" w:type="dxa"/>
            <w:vMerge/>
          </w:tcPr>
          <w:p w:rsidR="00F535E0" w:rsidRDefault="00F535E0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426" w:type="dxa"/>
            <w:shd w:val="clear" w:color="auto" w:fill="D9D9D9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  <w:b/>
              </w:rPr>
              <w:t>4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 xml:space="preserve">«Разговоры о </w:t>
            </w:r>
            <w:proofErr w:type="gramStart"/>
            <w:r>
              <w:rPr>
                <w:rFonts w:eastAsia="Calibri"/>
              </w:rPr>
              <w:t>важном</w:t>
            </w:r>
            <w:proofErr w:type="gramEnd"/>
            <w:r>
              <w:rPr>
                <w:rFonts w:eastAsia="Calibri"/>
              </w:rPr>
              <w:t>»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Функциональная грамотность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 xml:space="preserve">Основы логики и </w:t>
            </w:r>
            <w:proofErr w:type="spellStart"/>
            <w:r>
              <w:rPr>
                <w:rFonts w:eastAsia="Calibri"/>
              </w:rPr>
              <w:t>алгоритмики</w:t>
            </w:r>
            <w:proofErr w:type="spellEnd"/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 xml:space="preserve">Декоративно-прикладное </w:t>
            </w:r>
            <w:r>
              <w:rPr>
                <w:rFonts w:eastAsia="Calibri"/>
              </w:rPr>
              <w:t>искусство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Разговор о правильном питании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 мире книг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Лёгкая атлетика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Хореография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Православная культура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В мире профессий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Я пешеход и пассажир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</w:tr>
      <w:tr w:rsidR="00F535E0">
        <w:tc>
          <w:tcPr>
            <w:tcW w:w="4849" w:type="dxa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Орлята России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5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424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6" w:type="dxa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1</w:t>
            </w:r>
          </w:p>
        </w:tc>
      </w:tr>
      <w:tr w:rsidR="00F535E0">
        <w:tc>
          <w:tcPr>
            <w:tcW w:w="4849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 xml:space="preserve">ИТОГО недельная </w:t>
            </w:r>
            <w:r>
              <w:rPr>
                <w:rFonts w:eastAsia="Calibri"/>
              </w:rPr>
              <w:t>нагрузка</w:t>
            </w:r>
          </w:p>
        </w:tc>
        <w:tc>
          <w:tcPr>
            <w:tcW w:w="2426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425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424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426" w:type="dxa"/>
            <w:shd w:val="clear" w:color="auto" w:fill="00FF00"/>
          </w:tcPr>
          <w:p w:rsidR="00F535E0" w:rsidRDefault="00C624F6">
            <w:pPr>
              <w:widowControl w:val="0"/>
              <w:spacing w:after="0" w:line="240" w:lineRule="auto"/>
              <w:jc w:val="center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eastAsia="Calibri"/>
              </w:rPr>
              <w:t>9</w:t>
            </w:r>
          </w:p>
        </w:tc>
      </w:tr>
    </w:tbl>
    <w:p w:rsidR="00C624F6" w:rsidRDefault="00C624F6"/>
    <w:sectPr w:rsidR="00C624F6" w:rsidSect="00F535E0">
      <w:pgSz w:w="16820" w:h="11906" w:orient="landscape"/>
      <w:pgMar w:top="850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E72"/>
    <w:multiLevelType w:val="multilevel"/>
    <w:tmpl w:val="0912428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6F723A87"/>
    <w:multiLevelType w:val="multilevel"/>
    <w:tmpl w:val="288E354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79335A88"/>
    <w:multiLevelType w:val="multilevel"/>
    <w:tmpl w:val="A4D4E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35E0"/>
    <w:rsid w:val="000B4D5A"/>
    <w:rsid w:val="0019358B"/>
    <w:rsid w:val="0055768E"/>
    <w:rsid w:val="00C624F6"/>
    <w:rsid w:val="00F5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613F43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CA5D63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CA5D63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CA5D63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">
    <w:name w:val="Заголовок 3 Знак"/>
    <w:basedOn w:val="a0"/>
    <w:link w:val="Heading3"/>
    <w:uiPriority w:val="9"/>
    <w:qFormat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Заголовок"/>
    <w:basedOn w:val="a"/>
    <w:next w:val="a8"/>
    <w:qFormat/>
    <w:rsid w:val="00F535E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F535E0"/>
    <w:pPr>
      <w:spacing w:after="140" w:line="276" w:lineRule="auto"/>
    </w:pPr>
  </w:style>
  <w:style w:type="paragraph" w:styleId="a9">
    <w:name w:val="List"/>
    <w:basedOn w:val="a8"/>
    <w:rsid w:val="00F535E0"/>
    <w:rPr>
      <w:rFonts w:cs="Droid Sans Devanagari"/>
    </w:rPr>
  </w:style>
  <w:style w:type="paragraph" w:customStyle="1" w:styleId="Caption">
    <w:name w:val="Caption"/>
    <w:basedOn w:val="a"/>
    <w:qFormat/>
    <w:rsid w:val="00F535E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F535E0"/>
    <w:pPr>
      <w:suppressLineNumbers/>
    </w:pPr>
    <w:rPr>
      <w:rFonts w:cs="Droid Sans Devanagari"/>
    </w:rPr>
  </w:style>
  <w:style w:type="paragraph" w:styleId="ab">
    <w:name w:val="annotation text"/>
    <w:basedOn w:val="a"/>
    <w:uiPriority w:val="99"/>
    <w:semiHidden/>
    <w:unhideWhenUsed/>
    <w:qFormat/>
    <w:rsid w:val="00CA5D63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next w:val="ab"/>
    <w:uiPriority w:val="99"/>
    <w:semiHidden/>
    <w:unhideWhenUsed/>
    <w:qFormat/>
    <w:rsid w:val="00CA5D63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0C3476"/>
    <w:pPr>
      <w:ind w:left="720"/>
      <w:contextualSpacing/>
    </w:pPr>
  </w:style>
  <w:style w:type="table" w:styleId="af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Вероника</cp:lastModifiedBy>
  <cp:revision>8</cp:revision>
  <dcterms:created xsi:type="dcterms:W3CDTF">2023-04-17T10:52:00Z</dcterms:created>
  <dcterms:modified xsi:type="dcterms:W3CDTF">2023-08-27T17:32:00Z</dcterms:modified>
  <dc:language>ru-RU</dc:language>
</cp:coreProperties>
</file>